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2355" w:rsidRDefault="00AB109C" w:rsidP="00AB109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109C">
        <w:rPr>
          <w:rFonts w:ascii="Times New Roman" w:hAnsi="Times New Roman" w:cs="Times New Roman"/>
          <w:b/>
          <w:sz w:val="28"/>
          <w:szCs w:val="28"/>
        </w:rPr>
        <w:t xml:space="preserve">Конспект урока </w:t>
      </w:r>
    </w:p>
    <w:p w:rsidR="00AB109C" w:rsidRDefault="00AB109C" w:rsidP="00AB10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Предмет   </w:t>
      </w:r>
      <w:r w:rsidRPr="00AB109C">
        <w:rPr>
          <w:rFonts w:ascii="Times New Roman" w:hAnsi="Times New Roman" w:cs="Times New Roman"/>
          <w:sz w:val="28"/>
          <w:szCs w:val="28"/>
          <w:u w:val="single"/>
        </w:rPr>
        <w:t xml:space="preserve">математика </w:t>
      </w:r>
      <w:r>
        <w:rPr>
          <w:rFonts w:ascii="Times New Roman" w:hAnsi="Times New Roman" w:cs="Times New Roman"/>
          <w:sz w:val="28"/>
          <w:szCs w:val="28"/>
        </w:rPr>
        <w:t xml:space="preserve">    класс </w:t>
      </w:r>
      <w:r w:rsidRPr="00AB109C">
        <w:rPr>
          <w:rFonts w:ascii="Times New Roman" w:hAnsi="Times New Roman" w:cs="Times New Roman"/>
          <w:sz w:val="28"/>
          <w:szCs w:val="28"/>
          <w:u w:val="single"/>
        </w:rPr>
        <w:t>6</w:t>
      </w:r>
    </w:p>
    <w:p w:rsidR="00AB109C" w:rsidRDefault="00AB109C" w:rsidP="00AB109C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Тема урока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B109C">
        <w:rPr>
          <w:rFonts w:ascii="Times New Roman" w:hAnsi="Times New Roman" w:cs="Times New Roman"/>
          <w:sz w:val="28"/>
          <w:szCs w:val="28"/>
          <w:u w:val="single"/>
        </w:rPr>
        <w:t>«</w:t>
      </w:r>
      <w:proofErr w:type="gramEnd"/>
      <w:r w:rsidRPr="00AB109C">
        <w:rPr>
          <w:rFonts w:ascii="Times New Roman" w:hAnsi="Times New Roman" w:cs="Times New Roman"/>
          <w:sz w:val="28"/>
          <w:szCs w:val="28"/>
          <w:u w:val="single"/>
        </w:rPr>
        <w:t xml:space="preserve">Умножение и деление </w:t>
      </w:r>
      <w:r w:rsidR="00063F87">
        <w:rPr>
          <w:rFonts w:ascii="Times New Roman" w:hAnsi="Times New Roman" w:cs="Times New Roman"/>
          <w:sz w:val="28"/>
          <w:szCs w:val="28"/>
          <w:u w:val="single"/>
        </w:rPr>
        <w:t xml:space="preserve">положительных и отрицательных </w:t>
      </w:r>
      <w:r w:rsidRPr="00AB109C">
        <w:rPr>
          <w:rFonts w:ascii="Times New Roman" w:hAnsi="Times New Roman" w:cs="Times New Roman"/>
          <w:sz w:val="28"/>
          <w:szCs w:val="28"/>
          <w:u w:val="single"/>
        </w:rPr>
        <w:t>чисел»</w:t>
      </w:r>
    </w:p>
    <w:p w:rsidR="00A324EA" w:rsidRDefault="00A324EA" w:rsidP="00AB109C">
      <w:pPr>
        <w:rPr>
          <w:rFonts w:ascii="Times New Roman" w:hAnsi="Times New Roman" w:cs="Times New Roman"/>
          <w:sz w:val="28"/>
          <w:szCs w:val="28"/>
          <w:u w:val="single"/>
        </w:rPr>
      </w:pPr>
      <w:r w:rsidRPr="00A324EA">
        <w:rPr>
          <w:rFonts w:ascii="Times New Roman" w:hAnsi="Times New Roman" w:cs="Times New Roman"/>
          <w:sz w:val="28"/>
          <w:szCs w:val="28"/>
        </w:rPr>
        <w:t>Тип урока: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урок изучения нового материала</w:t>
      </w:r>
    </w:p>
    <w:p w:rsidR="00DD78DA" w:rsidRDefault="00DD78DA" w:rsidP="00DD78DA">
      <w:pPr>
        <w:pStyle w:val="Standard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Цель: </w:t>
      </w:r>
      <w:bookmarkStart w:id="0" w:name="_GoBack"/>
      <w:r>
        <w:rPr>
          <w:sz w:val="28"/>
          <w:szCs w:val="28"/>
        </w:rPr>
        <w:t>сформировать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умения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умножения</w:t>
      </w:r>
      <w:r w:rsidR="00982536">
        <w:rPr>
          <w:sz w:val="28"/>
          <w:szCs w:val="28"/>
        </w:rPr>
        <w:t xml:space="preserve"> </w:t>
      </w:r>
      <w:r>
        <w:rPr>
          <w:sz w:val="28"/>
          <w:szCs w:val="28"/>
        </w:rPr>
        <w:t>положительных</w:t>
      </w:r>
      <w:r>
        <w:rPr>
          <w:b/>
          <w:bCs/>
          <w:sz w:val="28"/>
          <w:szCs w:val="28"/>
        </w:rPr>
        <w:t xml:space="preserve"> </w:t>
      </w:r>
      <w:r w:rsidRPr="00982536">
        <w:rPr>
          <w:bCs/>
          <w:sz w:val="28"/>
          <w:szCs w:val="28"/>
        </w:rPr>
        <w:t>и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отрицательных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чисел</w:t>
      </w:r>
      <w:r>
        <w:rPr>
          <w:b/>
          <w:bCs/>
          <w:sz w:val="28"/>
          <w:szCs w:val="28"/>
        </w:rPr>
        <w:t xml:space="preserve">, </w:t>
      </w:r>
      <w:r>
        <w:rPr>
          <w:sz w:val="28"/>
          <w:szCs w:val="28"/>
        </w:rPr>
        <w:t>научить применять полученные знания при решении примеров и задач.</w:t>
      </w:r>
      <w:bookmarkEnd w:id="0"/>
    </w:p>
    <w:p w:rsidR="00DD78DA" w:rsidRDefault="00DD78DA" w:rsidP="00DD78DA">
      <w:pPr>
        <w:pStyle w:val="Standard"/>
        <w:rPr>
          <w:sz w:val="28"/>
          <w:szCs w:val="28"/>
        </w:rPr>
      </w:pPr>
    </w:p>
    <w:p w:rsidR="00DD78DA" w:rsidRDefault="00DD78DA" w:rsidP="00DD78DA">
      <w:pPr>
        <w:pStyle w:val="Standard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Задачи</w:t>
      </w:r>
      <w:r>
        <w:rPr>
          <w:sz w:val="28"/>
          <w:szCs w:val="28"/>
        </w:rPr>
        <w:t>:</w:t>
      </w:r>
    </w:p>
    <w:p w:rsidR="00DD78DA" w:rsidRDefault="00DD78DA" w:rsidP="00DD78DA">
      <w:pPr>
        <w:pStyle w:val="Standard"/>
        <w:rPr>
          <w:sz w:val="28"/>
          <w:szCs w:val="28"/>
        </w:rPr>
      </w:pPr>
    </w:p>
    <w:p w:rsidR="00DD78DA" w:rsidRDefault="00DD78DA" w:rsidP="00DD78DA">
      <w:pPr>
        <w:pStyle w:val="Standard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Образовательная</w:t>
      </w:r>
      <w:r>
        <w:rPr>
          <w:sz w:val="28"/>
          <w:szCs w:val="28"/>
        </w:rPr>
        <w:t>:</w:t>
      </w:r>
    </w:p>
    <w:p w:rsidR="00DD78DA" w:rsidRDefault="00DD78DA" w:rsidP="00DD78DA">
      <w:pPr>
        <w:pStyle w:val="Standard"/>
        <w:rPr>
          <w:sz w:val="28"/>
          <w:szCs w:val="28"/>
        </w:rPr>
      </w:pPr>
      <w:r>
        <w:rPr>
          <w:sz w:val="28"/>
          <w:szCs w:val="28"/>
        </w:rPr>
        <w:t>вывести правила умножения положительных и отрицательных чисел;</w:t>
      </w:r>
    </w:p>
    <w:p w:rsidR="00DD78DA" w:rsidRDefault="00DD78DA" w:rsidP="00DD78DA">
      <w:pPr>
        <w:pStyle w:val="Standard"/>
        <w:rPr>
          <w:sz w:val="28"/>
          <w:szCs w:val="28"/>
        </w:rPr>
      </w:pPr>
      <w:r>
        <w:rPr>
          <w:sz w:val="28"/>
          <w:szCs w:val="28"/>
        </w:rPr>
        <w:t>сформировать умения и навыки умножения чисел с разными знаками;</w:t>
      </w:r>
    </w:p>
    <w:p w:rsidR="00DD78DA" w:rsidRDefault="00DD78DA" w:rsidP="00DD78DA">
      <w:pPr>
        <w:pStyle w:val="Standard"/>
        <w:rPr>
          <w:sz w:val="28"/>
          <w:szCs w:val="28"/>
        </w:rPr>
      </w:pPr>
      <w:r>
        <w:rPr>
          <w:sz w:val="28"/>
          <w:szCs w:val="28"/>
        </w:rPr>
        <w:t>обучать учащихся поиску различных способов и методов решения практических задач.</w:t>
      </w:r>
    </w:p>
    <w:p w:rsidR="00DD78DA" w:rsidRDefault="00DD78DA" w:rsidP="00DD78DA">
      <w:pPr>
        <w:pStyle w:val="Standard"/>
        <w:rPr>
          <w:sz w:val="28"/>
          <w:szCs w:val="28"/>
        </w:rPr>
      </w:pPr>
    </w:p>
    <w:p w:rsidR="00DD78DA" w:rsidRDefault="00DD78DA" w:rsidP="00DD78DA">
      <w:pPr>
        <w:pStyle w:val="Standard"/>
        <w:rPr>
          <w:b/>
          <w:bCs/>
        </w:rPr>
      </w:pPr>
      <w:r>
        <w:rPr>
          <w:b/>
          <w:bCs/>
          <w:sz w:val="28"/>
          <w:szCs w:val="28"/>
        </w:rPr>
        <w:t>Воспит</w:t>
      </w:r>
      <w:r>
        <w:rPr>
          <w:b/>
          <w:bCs/>
        </w:rPr>
        <w:t>ательная</w:t>
      </w:r>
      <w:r>
        <w:t>:</w:t>
      </w:r>
    </w:p>
    <w:p w:rsidR="00DD78DA" w:rsidRDefault="00DD78DA" w:rsidP="00DD78DA">
      <w:pPr>
        <w:pStyle w:val="Standard"/>
      </w:pPr>
    </w:p>
    <w:p w:rsidR="00DD78DA" w:rsidRDefault="00DD78DA" w:rsidP="00DD78DA">
      <w:pPr>
        <w:pStyle w:val="Standard"/>
        <w:rPr>
          <w:sz w:val="28"/>
          <w:szCs w:val="28"/>
        </w:rPr>
      </w:pPr>
      <w:r>
        <w:rPr>
          <w:sz w:val="28"/>
          <w:szCs w:val="28"/>
        </w:rPr>
        <w:t>максимально приблизить учащихся к практическому применению математических знаний в повседневной жизни. Развивать интерес к предмету, познавательную и творческую деятельность учащихся, математическую речь, память, внимание; выработать самостоятельность в освоении новых знаний.</w:t>
      </w:r>
    </w:p>
    <w:p w:rsidR="00DD78DA" w:rsidRDefault="00DD78DA" w:rsidP="00DD78DA">
      <w:pPr>
        <w:pStyle w:val="Standard"/>
        <w:rPr>
          <w:sz w:val="28"/>
          <w:szCs w:val="28"/>
        </w:rPr>
      </w:pPr>
    </w:p>
    <w:p w:rsidR="00DD78DA" w:rsidRDefault="00DD78DA" w:rsidP="00DD78DA">
      <w:pPr>
        <w:pStyle w:val="Standard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Развивающая</w:t>
      </w:r>
      <w:r>
        <w:rPr>
          <w:sz w:val="28"/>
          <w:szCs w:val="28"/>
        </w:rPr>
        <w:t>:</w:t>
      </w:r>
    </w:p>
    <w:p w:rsidR="00DD78DA" w:rsidRDefault="00DD78DA" w:rsidP="00DD78DA">
      <w:pPr>
        <w:pStyle w:val="Standard"/>
        <w:rPr>
          <w:sz w:val="28"/>
          <w:szCs w:val="28"/>
        </w:rPr>
      </w:pPr>
    </w:p>
    <w:p w:rsidR="00DD78DA" w:rsidRDefault="00DD78DA" w:rsidP="00DD78DA">
      <w:pPr>
        <w:pStyle w:val="Standard"/>
        <w:rPr>
          <w:sz w:val="28"/>
          <w:szCs w:val="28"/>
        </w:rPr>
      </w:pPr>
      <w:r>
        <w:rPr>
          <w:sz w:val="28"/>
          <w:szCs w:val="28"/>
        </w:rPr>
        <w:t>воспитывать у учащихся ответственное отношение к учебному труду, волевые качества;</w:t>
      </w:r>
    </w:p>
    <w:p w:rsidR="00DD78DA" w:rsidRDefault="00DD78DA" w:rsidP="00DD78DA">
      <w:pPr>
        <w:pStyle w:val="Standard"/>
        <w:rPr>
          <w:sz w:val="28"/>
          <w:szCs w:val="28"/>
        </w:rPr>
      </w:pPr>
      <w:r>
        <w:rPr>
          <w:sz w:val="28"/>
          <w:szCs w:val="28"/>
        </w:rPr>
        <w:t>формировать эмоциональную культуру и культуру общения, воспитывать чувство дружественной атмосферы в классе и умение работать в группах.</w:t>
      </w:r>
    </w:p>
    <w:p w:rsidR="00DD78DA" w:rsidRDefault="00DD78DA" w:rsidP="00DD78DA">
      <w:pPr>
        <w:pStyle w:val="Standard"/>
        <w:rPr>
          <w:sz w:val="28"/>
          <w:szCs w:val="28"/>
        </w:rPr>
      </w:pPr>
    </w:p>
    <w:p w:rsidR="00DD78DA" w:rsidRDefault="00DD78DA" w:rsidP="00DD78DA">
      <w:pPr>
        <w:pStyle w:val="Standard"/>
        <w:rPr>
          <w:b/>
          <w:b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Формировать</w:t>
      </w:r>
      <w:r>
        <w:rPr>
          <w:sz w:val="28"/>
          <w:szCs w:val="28"/>
        </w:rPr>
        <w:t xml:space="preserve"> </w:t>
      </w:r>
      <w:r>
        <w:rPr>
          <w:b/>
          <w:bCs/>
          <w:i/>
          <w:iCs/>
          <w:sz w:val="28"/>
          <w:szCs w:val="28"/>
        </w:rPr>
        <w:t>УУД</w:t>
      </w:r>
      <w:r>
        <w:rPr>
          <w:sz w:val="28"/>
          <w:szCs w:val="28"/>
        </w:rPr>
        <w:t>:</w:t>
      </w:r>
    </w:p>
    <w:p w:rsidR="00DD78DA" w:rsidRDefault="00DD78DA" w:rsidP="00DD78DA">
      <w:pPr>
        <w:pStyle w:val="Standard"/>
        <w:rPr>
          <w:sz w:val="28"/>
          <w:szCs w:val="28"/>
        </w:rPr>
      </w:pPr>
    </w:p>
    <w:p w:rsidR="00DD78DA" w:rsidRDefault="00DD78DA" w:rsidP="00DD78DA">
      <w:pPr>
        <w:pStyle w:val="Standard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Личностные</w:t>
      </w:r>
      <w:r>
        <w:rPr>
          <w:sz w:val="28"/>
          <w:szCs w:val="28"/>
        </w:rPr>
        <w:t>: способность к самооценке на основе критерия успешности учебной деятельности.</w:t>
      </w:r>
    </w:p>
    <w:p w:rsidR="00DD78DA" w:rsidRDefault="00DD78DA" w:rsidP="00DD78DA">
      <w:pPr>
        <w:pStyle w:val="Standard"/>
        <w:rPr>
          <w:sz w:val="28"/>
          <w:szCs w:val="28"/>
        </w:rPr>
      </w:pPr>
    </w:p>
    <w:p w:rsidR="00DD78DA" w:rsidRDefault="00DD78DA" w:rsidP="00DD78DA">
      <w:pPr>
        <w:pStyle w:val="Standard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Регулятивные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УУД</w:t>
      </w:r>
      <w:r>
        <w:rPr>
          <w:sz w:val="28"/>
          <w:szCs w:val="28"/>
        </w:rPr>
        <w:t>: умение определять и формировать цель на уроке с помощью учителя; оценивать свою работу на уроке.</w:t>
      </w:r>
    </w:p>
    <w:p w:rsidR="00DD78DA" w:rsidRDefault="00DD78DA" w:rsidP="00DD78DA">
      <w:pPr>
        <w:pStyle w:val="Standard"/>
        <w:rPr>
          <w:sz w:val="28"/>
          <w:szCs w:val="28"/>
        </w:rPr>
      </w:pPr>
    </w:p>
    <w:p w:rsidR="00DD78DA" w:rsidRDefault="00DD78DA" w:rsidP="00DD78DA">
      <w:pPr>
        <w:pStyle w:val="Standard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Коммуникативные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УУД</w:t>
      </w:r>
      <w:r>
        <w:rPr>
          <w:sz w:val="28"/>
          <w:szCs w:val="28"/>
        </w:rPr>
        <w:t xml:space="preserve">: слушать и понимать речь других, </w:t>
      </w:r>
      <w:proofErr w:type="spellStart"/>
      <w:r>
        <w:rPr>
          <w:sz w:val="28"/>
          <w:szCs w:val="28"/>
        </w:rPr>
        <w:t>совместнодоговариваться</w:t>
      </w:r>
      <w:proofErr w:type="spellEnd"/>
      <w:r>
        <w:rPr>
          <w:sz w:val="28"/>
          <w:szCs w:val="28"/>
        </w:rPr>
        <w:t xml:space="preserve"> о правилах общения в паре и следовать им.</w:t>
      </w:r>
    </w:p>
    <w:p w:rsidR="00DD78DA" w:rsidRDefault="00DD78DA" w:rsidP="00DD78DA">
      <w:pPr>
        <w:pStyle w:val="Standard"/>
        <w:rPr>
          <w:sz w:val="28"/>
          <w:szCs w:val="28"/>
        </w:rPr>
      </w:pPr>
    </w:p>
    <w:p w:rsidR="00DD78DA" w:rsidRDefault="00DD78DA" w:rsidP="00DD78DA">
      <w:pPr>
        <w:pStyle w:val="Standard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Позновательные</w:t>
      </w:r>
      <w:proofErr w:type="spellEnd"/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УУД</w:t>
      </w:r>
      <w:r>
        <w:rPr>
          <w:sz w:val="28"/>
          <w:szCs w:val="28"/>
        </w:rPr>
        <w:t xml:space="preserve">: умение ориентироваться в своей системе знаний и умений; отличать новое от уже известного с помощью учителя; находить ответы на вопросы, используя </w:t>
      </w:r>
      <w:proofErr w:type="gramStart"/>
      <w:r>
        <w:rPr>
          <w:sz w:val="28"/>
          <w:szCs w:val="28"/>
        </w:rPr>
        <w:t>информацию</w:t>
      </w:r>
      <w:proofErr w:type="gramEnd"/>
      <w:r>
        <w:rPr>
          <w:sz w:val="28"/>
          <w:szCs w:val="28"/>
        </w:rPr>
        <w:t xml:space="preserve"> полученную на уроке.</w:t>
      </w:r>
    </w:p>
    <w:p w:rsidR="00DD78DA" w:rsidRDefault="00DD78DA" w:rsidP="00DD78DA">
      <w:pPr>
        <w:pStyle w:val="Standard"/>
        <w:rPr>
          <w:sz w:val="28"/>
          <w:szCs w:val="28"/>
        </w:rPr>
      </w:pPr>
    </w:p>
    <w:p w:rsidR="00DD78DA" w:rsidRDefault="00DD78DA" w:rsidP="00DD78DA">
      <w:pPr>
        <w:pStyle w:val="Standard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Планируемые</w:t>
      </w:r>
      <w:r>
        <w:rPr>
          <w:i/>
          <w:iCs/>
          <w:sz w:val="28"/>
          <w:szCs w:val="28"/>
        </w:rPr>
        <w:t xml:space="preserve"> </w:t>
      </w:r>
      <w:r>
        <w:rPr>
          <w:b/>
          <w:bCs/>
          <w:i/>
          <w:iCs/>
          <w:sz w:val="28"/>
          <w:szCs w:val="28"/>
        </w:rPr>
        <w:t>образовательные</w:t>
      </w:r>
      <w:r>
        <w:rPr>
          <w:i/>
          <w:iCs/>
          <w:sz w:val="28"/>
          <w:szCs w:val="28"/>
        </w:rPr>
        <w:t xml:space="preserve"> </w:t>
      </w:r>
      <w:r>
        <w:rPr>
          <w:b/>
          <w:bCs/>
          <w:i/>
          <w:iCs/>
          <w:sz w:val="28"/>
          <w:szCs w:val="28"/>
        </w:rPr>
        <w:t>результаты</w:t>
      </w:r>
      <w:r>
        <w:rPr>
          <w:i/>
          <w:iCs/>
          <w:sz w:val="28"/>
          <w:szCs w:val="28"/>
        </w:rPr>
        <w:t>:</w:t>
      </w:r>
    </w:p>
    <w:p w:rsidR="00DD78DA" w:rsidRDefault="00DD78DA" w:rsidP="00DD78DA">
      <w:pPr>
        <w:pStyle w:val="Standard"/>
        <w:rPr>
          <w:i/>
          <w:iCs/>
          <w:sz w:val="28"/>
          <w:szCs w:val="28"/>
        </w:rPr>
      </w:pPr>
    </w:p>
    <w:p w:rsidR="00DD78DA" w:rsidRDefault="00DD78DA" w:rsidP="00DD78DA">
      <w:pPr>
        <w:pStyle w:val="Standard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Личностные</w:t>
      </w:r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уметь осуществлять самооценку на основе критерия </w:t>
      </w:r>
      <w:proofErr w:type="spellStart"/>
      <w:r>
        <w:rPr>
          <w:sz w:val="28"/>
          <w:szCs w:val="28"/>
        </w:rPr>
        <w:t>усспешности</w:t>
      </w:r>
      <w:proofErr w:type="spellEnd"/>
      <w:r>
        <w:rPr>
          <w:sz w:val="28"/>
          <w:szCs w:val="28"/>
        </w:rPr>
        <w:t xml:space="preserve"> учебной деятельности; ориентироваться на успех в учебной деятельности.</w:t>
      </w:r>
    </w:p>
    <w:p w:rsidR="00DD78DA" w:rsidRDefault="00DD78DA" w:rsidP="00DD78DA">
      <w:pPr>
        <w:pStyle w:val="Standard"/>
        <w:rPr>
          <w:sz w:val="28"/>
          <w:szCs w:val="28"/>
        </w:rPr>
      </w:pPr>
    </w:p>
    <w:p w:rsidR="00DD78DA" w:rsidRDefault="00DD78DA" w:rsidP="00DD78DA">
      <w:pPr>
        <w:pStyle w:val="Standard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Межпредметные</w:t>
      </w:r>
      <w:proofErr w:type="spellEnd"/>
    </w:p>
    <w:p w:rsidR="00DD78DA" w:rsidRDefault="00DD78DA" w:rsidP="00DD78DA">
      <w:pPr>
        <w:pStyle w:val="Standard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Регулятивные — </w:t>
      </w:r>
      <w:r>
        <w:rPr>
          <w:sz w:val="28"/>
          <w:szCs w:val="28"/>
        </w:rPr>
        <w:t>уметь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определять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формировать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цель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уроке</w:t>
      </w:r>
      <w:r>
        <w:rPr>
          <w:b/>
          <w:bCs/>
          <w:sz w:val="28"/>
          <w:szCs w:val="28"/>
        </w:rPr>
        <w:t xml:space="preserve"> с </w:t>
      </w:r>
      <w:r>
        <w:rPr>
          <w:sz w:val="28"/>
          <w:szCs w:val="28"/>
        </w:rPr>
        <w:t>помощью</w:t>
      </w:r>
      <w:r>
        <w:rPr>
          <w:b/>
          <w:bCs/>
          <w:sz w:val="28"/>
          <w:szCs w:val="28"/>
        </w:rPr>
        <w:t xml:space="preserve"> </w:t>
      </w:r>
      <w:proofErr w:type="gramStart"/>
      <w:r>
        <w:rPr>
          <w:b/>
          <w:bCs/>
          <w:sz w:val="28"/>
          <w:szCs w:val="28"/>
        </w:rPr>
        <w:t>у</w:t>
      </w:r>
      <w:r>
        <w:rPr>
          <w:sz w:val="28"/>
          <w:szCs w:val="28"/>
        </w:rPr>
        <w:t>чителя ;</w:t>
      </w:r>
      <w:proofErr w:type="gramEnd"/>
      <w:r>
        <w:rPr>
          <w:sz w:val="28"/>
          <w:szCs w:val="28"/>
        </w:rPr>
        <w:t xml:space="preserve"> проговаривать последовательность действий на уроке; работать по коллективно </w:t>
      </w:r>
      <w:proofErr w:type="spellStart"/>
      <w:r>
        <w:rPr>
          <w:sz w:val="28"/>
          <w:szCs w:val="28"/>
        </w:rPr>
        <w:t>составленому</w:t>
      </w:r>
      <w:proofErr w:type="spellEnd"/>
      <w:r>
        <w:rPr>
          <w:sz w:val="28"/>
          <w:szCs w:val="28"/>
        </w:rPr>
        <w:t xml:space="preserve"> плану; оценивать правильность  выполнения действия. Планировать свое действие в соответствии с поставленной задачей: вносить необходимые коррективы в действие после его завершения, на основе его оценки и учета сделанных </w:t>
      </w:r>
      <w:proofErr w:type="gramStart"/>
      <w:r>
        <w:rPr>
          <w:sz w:val="28"/>
          <w:szCs w:val="28"/>
        </w:rPr>
        <w:t>ошибок ;</w:t>
      </w:r>
      <w:proofErr w:type="gramEnd"/>
      <w:r>
        <w:rPr>
          <w:sz w:val="28"/>
          <w:szCs w:val="28"/>
        </w:rPr>
        <w:t xml:space="preserve"> высказывать свое предположения.</w:t>
      </w:r>
    </w:p>
    <w:p w:rsidR="00DD78DA" w:rsidRDefault="00DD78DA" w:rsidP="00DD78DA">
      <w:pPr>
        <w:pStyle w:val="Standard"/>
        <w:rPr>
          <w:sz w:val="28"/>
          <w:szCs w:val="28"/>
        </w:rPr>
      </w:pPr>
      <w:proofErr w:type="spellStart"/>
      <w:r w:rsidRPr="00DD78DA">
        <w:rPr>
          <w:b/>
          <w:sz w:val="28"/>
          <w:szCs w:val="28"/>
        </w:rPr>
        <w:t>Коомуникативные</w:t>
      </w:r>
      <w:proofErr w:type="spellEnd"/>
      <w:r>
        <w:rPr>
          <w:sz w:val="28"/>
          <w:szCs w:val="28"/>
        </w:rPr>
        <w:t>- уметь оформлять свои мысли в устной форме; слушать и понимать речь других; совместно договариваться о правилах поведения и общения в школе и следовать им.</w:t>
      </w:r>
    </w:p>
    <w:p w:rsidR="00DD78DA" w:rsidRDefault="00DD78DA" w:rsidP="00DD78DA">
      <w:pPr>
        <w:pStyle w:val="Standard"/>
        <w:rPr>
          <w:sz w:val="28"/>
          <w:szCs w:val="28"/>
        </w:rPr>
      </w:pPr>
    </w:p>
    <w:p w:rsidR="00DD78DA" w:rsidRDefault="00DD78DA" w:rsidP="00DD78DA">
      <w:pPr>
        <w:pStyle w:val="Standard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Позновательные</w:t>
      </w:r>
      <w:proofErr w:type="spellEnd"/>
      <w:r>
        <w:rPr>
          <w:sz w:val="28"/>
          <w:szCs w:val="28"/>
        </w:rPr>
        <w:t>- уметь ориентироваться в своей системе знаний, отличать новое знание от уже известного с помощью учителя; добывать новые знания; находить ответы на вопросы, используя учебник, свой жизненный опыт и информацию.</w:t>
      </w:r>
    </w:p>
    <w:p w:rsidR="00DD78DA" w:rsidRDefault="00DD78DA" w:rsidP="00DD78DA">
      <w:pPr>
        <w:pStyle w:val="Standard"/>
        <w:rPr>
          <w:sz w:val="28"/>
          <w:szCs w:val="28"/>
        </w:rPr>
      </w:pPr>
    </w:p>
    <w:p w:rsidR="00DD78DA" w:rsidRDefault="00DD78DA" w:rsidP="00DD78DA">
      <w:pPr>
        <w:pStyle w:val="Standard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Предметные</w:t>
      </w:r>
      <w:r>
        <w:rPr>
          <w:sz w:val="28"/>
          <w:szCs w:val="28"/>
        </w:rPr>
        <w:t xml:space="preserve">: уметь умножать числа с разными </w:t>
      </w:r>
      <w:proofErr w:type="gramStart"/>
      <w:r>
        <w:rPr>
          <w:sz w:val="28"/>
          <w:szCs w:val="28"/>
        </w:rPr>
        <w:t>знаками ,</w:t>
      </w:r>
      <w:proofErr w:type="gramEnd"/>
      <w:r>
        <w:rPr>
          <w:sz w:val="28"/>
          <w:szCs w:val="28"/>
        </w:rPr>
        <w:t xml:space="preserve"> умножать отрицательные числа; применять правило умножения положительных и отрицательных чисел при решении упражнений, закрепить правила умножения десятичных и обыкновенных дробей.</w:t>
      </w:r>
    </w:p>
    <w:p w:rsidR="00DD78DA" w:rsidRDefault="00DD78DA" w:rsidP="00DD78DA">
      <w:pPr>
        <w:pStyle w:val="Standard"/>
        <w:rPr>
          <w:sz w:val="28"/>
          <w:szCs w:val="28"/>
        </w:rPr>
      </w:pPr>
    </w:p>
    <w:p w:rsidR="00DD78DA" w:rsidRDefault="00DD78DA" w:rsidP="00DD78DA">
      <w:pPr>
        <w:pStyle w:val="Standard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Формы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работы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учащихся</w:t>
      </w:r>
      <w:r>
        <w:rPr>
          <w:sz w:val="28"/>
          <w:szCs w:val="28"/>
        </w:rPr>
        <w:t xml:space="preserve">: индивидуальная и фронтальная </w:t>
      </w:r>
      <w:proofErr w:type="gramStart"/>
      <w:r>
        <w:rPr>
          <w:sz w:val="28"/>
          <w:szCs w:val="28"/>
        </w:rPr>
        <w:t>работа ,</w:t>
      </w:r>
      <w:proofErr w:type="gramEnd"/>
      <w:r>
        <w:rPr>
          <w:sz w:val="28"/>
          <w:szCs w:val="28"/>
        </w:rPr>
        <w:t xml:space="preserve"> работа в парах.</w:t>
      </w:r>
    </w:p>
    <w:p w:rsidR="00DD78DA" w:rsidRDefault="00DD78DA" w:rsidP="00DD78DA">
      <w:pPr>
        <w:pStyle w:val="Standard"/>
        <w:rPr>
          <w:sz w:val="28"/>
          <w:szCs w:val="28"/>
        </w:rPr>
      </w:pPr>
      <w:r>
        <w:rPr>
          <w:sz w:val="28"/>
          <w:szCs w:val="28"/>
        </w:rPr>
        <w:t>Необходимое техническое оборудование: компьютер.</w:t>
      </w:r>
    </w:p>
    <w:p w:rsidR="00A324EA" w:rsidRPr="00A324EA" w:rsidRDefault="00A324EA" w:rsidP="00A324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1"/>
        <w:gridCol w:w="2823"/>
        <w:gridCol w:w="6589"/>
        <w:gridCol w:w="4549"/>
      </w:tblGrid>
      <w:tr w:rsidR="00CB05E7" w:rsidTr="00CB05E7">
        <w:trPr>
          <w:trHeight w:val="664"/>
        </w:trPr>
        <w:tc>
          <w:tcPr>
            <w:tcW w:w="591" w:type="dxa"/>
            <w:vMerge w:val="restart"/>
          </w:tcPr>
          <w:p w:rsidR="00CB05E7" w:rsidRDefault="00CB05E7" w:rsidP="00A324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3" w:type="dxa"/>
            <w:vMerge w:val="restart"/>
          </w:tcPr>
          <w:p w:rsidR="00CB05E7" w:rsidRDefault="00CB05E7" w:rsidP="00AB10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урока</w:t>
            </w:r>
          </w:p>
        </w:tc>
        <w:tc>
          <w:tcPr>
            <w:tcW w:w="11138" w:type="dxa"/>
            <w:gridSpan w:val="2"/>
          </w:tcPr>
          <w:p w:rsidR="00CB05E7" w:rsidRDefault="00CB05E7" w:rsidP="00AB10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этапа </w:t>
            </w:r>
          </w:p>
        </w:tc>
      </w:tr>
      <w:tr w:rsidR="00CB05E7" w:rsidTr="00CB05E7">
        <w:trPr>
          <w:trHeight w:val="498"/>
        </w:trPr>
        <w:tc>
          <w:tcPr>
            <w:tcW w:w="591" w:type="dxa"/>
            <w:vMerge/>
          </w:tcPr>
          <w:p w:rsidR="00CB05E7" w:rsidRDefault="00CB05E7" w:rsidP="00A324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3" w:type="dxa"/>
            <w:vMerge/>
          </w:tcPr>
          <w:p w:rsidR="00CB05E7" w:rsidRDefault="00CB05E7" w:rsidP="00AB10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89" w:type="dxa"/>
          </w:tcPr>
          <w:p w:rsidR="00CB05E7" w:rsidRDefault="00CB05E7" w:rsidP="00AB10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 и цели учителя</w:t>
            </w:r>
          </w:p>
        </w:tc>
        <w:tc>
          <w:tcPr>
            <w:tcW w:w="4548" w:type="dxa"/>
          </w:tcPr>
          <w:p w:rsidR="00CB05E7" w:rsidRDefault="00CB05E7" w:rsidP="00AB10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 и цели учащихся</w:t>
            </w:r>
          </w:p>
        </w:tc>
      </w:tr>
      <w:tr w:rsidR="00CB05E7" w:rsidTr="00CB05E7">
        <w:trPr>
          <w:trHeight w:val="265"/>
        </w:trPr>
        <w:tc>
          <w:tcPr>
            <w:tcW w:w="591" w:type="dxa"/>
          </w:tcPr>
          <w:p w:rsidR="00CB05E7" w:rsidRDefault="00CB05E7" w:rsidP="00AB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823" w:type="dxa"/>
          </w:tcPr>
          <w:p w:rsidR="00CB05E7" w:rsidRDefault="00CB05E7" w:rsidP="00AB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Организационный момент</w:t>
            </w:r>
          </w:p>
          <w:p w:rsidR="00CB05E7" w:rsidRPr="00AB109C" w:rsidRDefault="00CB05E7" w:rsidP="00AB1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9" w:type="dxa"/>
          </w:tcPr>
          <w:p w:rsidR="00CB05E7" w:rsidRDefault="00CB05E7" w:rsidP="00AB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Цель: проверка готовности учащихся к уроку, настрой на предстоящую работу, приветствие учащихся</w:t>
            </w:r>
          </w:p>
          <w:p w:rsidR="00CB05E7" w:rsidRDefault="00CB05E7" w:rsidP="00AB10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8" w:type="dxa"/>
          </w:tcPr>
          <w:p w:rsidR="00CB05E7" w:rsidRDefault="00CB05E7" w:rsidP="00AB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Цель: успокоиться, проверить свою готовность к уроку, настроиться на серьезную работу, поприветствовать учителя.</w:t>
            </w:r>
          </w:p>
        </w:tc>
      </w:tr>
      <w:tr w:rsidR="00CB05E7" w:rsidTr="00CB05E7">
        <w:trPr>
          <w:trHeight w:val="265"/>
        </w:trPr>
        <w:tc>
          <w:tcPr>
            <w:tcW w:w="591" w:type="dxa"/>
          </w:tcPr>
          <w:p w:rsidR="00CB05E7" w:rsidRDefault="00CB05E7" w:rsidP="00AB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823" w:type="dxa"/>
          </w:tcPr>
          <w:p w:rsidR="00CB05E7" w:rsidRDefault="00CB05E7" w:rsidP="00AB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Актуализация</w:t>
            </w:r>
          </w:p>
        </w:tc>
        <w:tc>
          <w:tcPr>
            <w:tcW w:w="6589" w:type="dxa"/>
          </w:tcPr>
          <w:p w:rsidR="00CB05E7" w:rsidRDefault="00CB05E7" w:rsidP="00AB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1)Устный счет (сложение и вычитание положительных и отрицательных чисел)</w:t>
            </w:r>
          </w:p>
          <w:p w:rsidR="00CB05E7" w:rsidRDefault="00CB05E7" w:rsidP="00AB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="00B27A61">
              <w:rPr>
                <w:rFonts w:ascii="Times New Roman" w:hAnsi="Times New Roman" w:cs="Times New Roman"/>
                <w:sz w:val="28"/>
                <w:szCs w:val="28"/>
              </w:rPr>
              <w:t>математический диктант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B05E7" w:rsidRDefault="00CB05E7" w:rsidP="00AB10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8" w:type="dxa"/>
          </w:tcPr>
          <w:p w:rsidR="00CB05E7" w:rsidRDefault="00CB05E7" w:rsidP="00AB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Цель: проверка ЗУН по теме сложение, вычитание положительных и отрицательных чисел</w:t>
            </w:r>
          </w:p>
        </w:tc>
      </w:tr>
      <w:tr w:rsidR="00CB05E7" w:rsidTr="00CB05E7">
        <w:trPr>
          <w:trHeight w:val="265"/>
        </w:trPr>
        <w:tc>
          <w:tcPr>
            <w:tcW w:w="591" w:type="dxa"/>
          </w:tcPr>
          <w:p w:rsidR="00CB05E7" w:rsidRDefault="00F218C3" w:rsidP="00AB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B05E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CB05E7" w:rsidRDefault="00CB05E7" w:rsidP="00AB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изучению нового материала</w:t>
            </w:r>
          </w:p>
        </w:tc>
        <w:tc>
          <w:tcPr>
            <w:tcW w:w="6589" w:type="dxa"/>
          </w:tcPr>
          <w:p w:rsidR="00CB05E7" w:rsidRDefault="00CB05E7" w:rsidP="00AB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Цель: подвести учащихся к воспроизведению основного смысла понятия положительных и отрицательных чисел как результата изменения величины</w:t>
            </w:r>
          </w:p>
          <w:p w:rsidR="00CB05E7" w:rsidRDefault="00CB05E7" w:rsidP="00AB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Сегодня и на следующих уроках мы продолжим работу по изучению правил действий с положительными и отрицательными числами. </w:t>
            </w:r>
          </w:p>
          <w:p w:rsidR="00CB05E7" w:rsidRDefault="00CB05E7" w:rsidP="00AB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Вспомните пожалуйста ваши знания про эти виды чисел и скажите где в нашей жизни они встречаются</w:t>
            </w:r>
          </w:p>
        </w:tc>
        <w:tc>
          <w:tcPr>
            <w:tcW w:w="4548" w:type="dxa"/>
          </w:tcPr>
          <w:p w:rsidR="00CB05E7" w:rsidRDefault="00CB05E7" w:rsidP="00AB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Цель: вспомнить понятия положительных и отрицательных чисел, связать свои знания с жизнью.</w:t>
            </w:r>
          </w:p>
          <w:p w:rsidR="00CB05E7" w:rsidRDefault="00CB05E7" w:rsidP="00AB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Ученики отвечают на вопрос:</w:t>
            </w:r>
          </w:p>
          <w:p w:rsidR="00CB05E7" w:rsidRDefault="00CB05E7" w:rsidP="00C263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Температура воздуха выражается положительным или отрицательным числом; прибыль – положительное число, а долг – отрицательное; увеличение величины выражается положительным числом, а ее уменьшение - отрицательным.  </w:t>
            </w:r>
          </w:p>
        </w:tc>
      </w:tr>
      <w:tr w:rsidR="00CB05E7" w:rsidTr="00CB05E7">
        <w:trPr>
          <w:trHeight w:val="265"/>
        </w:trPr>
        <w:tc>
          <w:tcPr>
            <w:tcW w:w="591" w:type="dxa"/>
          </w:tcPr>
          <w:p w:rsidR="00CB05E7" w:rsidRDefault="00F218C3" w:rsidP="00AB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B05E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CB05E7" w:rsidRDefault="00CB05E7" w:rsidP="00AB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Объяснение нового учебного материала</w:t>
            </w:r>
          </w:p>
        </w:tc>
        <w:tc>
          <w:tcPr>
            <w:tcW w:w="6589" w:type="dxa"/>
          </w:tcPr>
          <w:p w:rsidR="00CB05E7" w:rsidRDefault="00CB05E7" w:rsidP="002D0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Цель: ввести правила умножения и деления чисел с разными знаками и двух отрицательных чисел;</w:t>
            </w:r>
          </w:p>
          <w:p w:rsidR="00CB05E7" w:rsidRDefault="00CB05E7" w:rsidP="002D0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развивать правильную математическую речь;</w:t>
            </w:r>
          </w:p>
          <w:p w:rsidR="00CB05E7" w:rsidRDefault="00CB05E7" w:rsidP="002D0A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05E7" w:rsidRDefault="00CB05E7" w:rsidP="002D0A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05E7" w:rsidRDefault="00CB05E7" w:rsidP="00AB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решите задачу:</w:t>
            </w:r>
          </w:p>
          <w:p w:rsidR="00CB05E7" w:rsidRDefault="00CB05E7" w:rsidP="00AB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Днем температура воздуха была -2 градуса, к вечеру она снизилась в 10 раз. Какая температура стала к вечеру?</w:t>
            </w:r>
          </w:p>
          <w:p w:rsidR="00CB05E7" w:rsidRDefault="00CB05E7" w:rsidP="00AB10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05E7" w:rsidRDefault="00CB05E7" w:rsidP="00AB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Запишите с помощью какого примера мы его решим?</w:t>
            </w:r>
          </w:p>
          <w:p w:rsidR="00CB05E7" w:rsidRDefault="00CB05E7" w:rsidP="00AB10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05E7" w:rsidRDefault="00CB05E7" w:rsidP="00AB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Сформулируйте правило умножения чисел с разными знаками</w:t>
            </w:r>
          </w:p>
          <w:p w:rsidR="00CB05E7" w:rsidRDefault="00CB05E7" w:rsidP="00AB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-Откройте учебники на с.190, найдите правило, сравните его с тем, что сказали вы.</w:t>
            </w:r>
          </w:p>
          <w:p w:rsidR="00CB05E7" w:rsidRDefault="00CB05E7" w:rsidP="00AB10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05E7" w:rsidRDefault="00CB05E7" w:rsidP="00AB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Выполните задание:</w:t>
            </w:r>
          </w:p>
          <w:p w:rsidR="00CB05E7" w:rsidRDefault="00CB05E7" w:rsidP="00AB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Найдите значение выражения:</w:t>
            </w:r>
          </w:p>
          <w:p w:rsidR="00CB05E7" w:rsidRDefault="00CB05E7" w:rsidP="000B4A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0,5 · 7 =  </w:t>
            </w:r>
          </w:p>
          <w:p w:rsidR="00CB05E7" w:rsidRDefault="00CB05E7" w:rsidP="000B4A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- 0,5 · 7 =</w:t>
            </w:r>
          </w:p>
          <w:p w:rsidR="00CB05E7" w:rsidRDefault="00CB05E7" w:rsidP="000B4A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5  ·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(-7) =</w:t>
            </w:r>
          </w:p>
          <w:p w:rsidR="00CB05E7" w:rsidRDefault="00CB05E7" w:rsidP="000B4A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Сравните результаты последних двух примеров с результатом первого. Какой вывод можно сделать?</w:t>
            </w:r>
          </w:p>
          <w:p w:rsidR="00CB05E7" w:rsidRDefault="00CB05E7" w:rsidP="000B4A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05E7" w:rsidRDefault="00CB05E7" w:rsidP="000B4A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05E7" w:rsidRDefault="00CB05E7" w:rsidP="000B4A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Тогда чему будет равно значение этого выражения:</w:t>
            </w:r>
          </w:p>
          <w:p w:rsidR="00CB05E7" w:rsidRDefault="00CB05E7" w:rsidP="000B4A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- 0,5 · (-7) = </w:t>
            </w:r>
          </w:p>
          <w:p w:rsidR="00CB05E7" w:rsidRDefault="00CB05E7" w:rsidP="000B4A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05E7" w:rsidRDefault="00CB05E7" w:rsidP="000B4A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-Какой вывод можно сделать?</w:t>
            </w:r>
          </w:p>
          <w:p w:rsidR="00CB05E7" w:rsidRDefault="00CB05E7" w:rsidP="000B4A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05E7" w:rsidRDefault="00CB05E7" w:rsidP="000B4A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05E7" w:rsidRDefault="00CB05E7" w:rsidP="000B4A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Найдите этот вывод в учебнике на с 191 и сравните со своим выводом.</w:t>
            </w:r>
          </w:p>
          <w:p w:rsidR="00CB05E7" w:rsidRDefault="00CB05E7" w:rsidP="000B4A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05E7" w:rsidRDefault="00CB05E7" w:rsidP="000B4A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05E7" w:rsidRDefault="00CB05E7" w:rsidP="000B4A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05E7" w:rsidRDefault="00CB05E7" w:rsidP="000B4A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05E7" w:rsidRDefault="00CB05E7" w:rsidP="000B4A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05E7" w:rsidRDefault="00CB05E7" w:rsidP="000B4A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Прочитайте пожалуйста еще раз правила умножения </w:t>
            </w:r>
            <w:r w:rsidR="00F218C3">
              <w:rPr>
                <w:rFonts w:ascii="Times New Roman" w:hAnsi="Times New Roman" w:cs="Times New Roman"/>
                <w:sz w:val="28"/>
                <w:szCs w:val="28"/>
              </w:rPr>
              <w:t>чисел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разными знаками</w:t>
            </w:r>
            <w:r w:rsidR="00F218C3">
              <w:rPr>
                <w:rFonts w:ascii="Times New Roman" w:hAnsi="Times New Roman" w:cs="Times New Roman"/>
                <w:sz w:val="28"/>
                <w:szCs w:val="28"/>
              </w:rPr>
              <w:t xml:space="preserve"> и отрицательные числа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Где возможна ошибка при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работе ?</w:t>
            </w:r>
            <w:proofErr w:type="gramEnd"/>
          </w:p>
          <w:p w:rsidR="00CB05E7" w:rsidRDefault="00CB05E7" w:rsidP="000B4A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05E7" w:rsidRDefault="00CB05E7" w:rsidP="000B4A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05E7" w:rsidRDefault="00CB05E7" w:rsidP="000B4A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05E7" w:rsidRDefault="00CB05E7" w:rsidP="000B4A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05E7" w:rsidRDefault="00CB05E7" w:rsidP="000B4A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 сейчас для упрощения запоминания подумайте и предложите свой способ «зашифровать» эти правила</w:t>
            </w:r>
          </w:p>
          <w:p w:rsidR="00CB05E7" w:rsidRDefault="00CB05E7" w:rsidP="000B4A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05E7" w:rsidRDefault="00CB05E7" w:rsidP="000B4A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Теперь вернемся к понятиям положительного и отрицательного числа. Можно ли так сказать о людях?  С какими людьми вам лучше общаться, с какими вы хотели бы дружить? Если у вас есть друзья,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то 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какие качества вы их цените, уважаете? </w:t>
            </w:r>
          </w:p>
          <w:p w:rsidR="00CB05E7" w:rsidRDefault="00CB05E7" w:rsidP="000B4A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05E7" w:rsidRDefault="00CB05E7" w:rsidP="000B4A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Какие пословицы о дружбе вы знаете?  Как вы их понимаете?</w:t>
            </w:r>
          </w:p>
          <w:p w:rsidR="00CB05E7" w:rsidRDefault="00CB05E7" w:rsidP="000B4A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Если вы не сделали д/з и «друг» дал вам просто списать из своей тетради, то это проявление дружбы?</w:t>
            </w:r>
          </w:p>
          <w:p w:rsidR="00CB05E7" w:rsidRDefault="00CB05E7" w:rsidP="000B4A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 наших равенствах, шифрующих правила «+» - это друг, а «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-« 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это враг. Тогда правила можно озвучить и запомнить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так 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«Друг моего врага – мой враг. Враг моего врага – мой друг»</w:t>
            </w:r>
          </w:p>
          <w:p w:rsidR="00CB05E7" w:rsidRDefault="00CB05E7" w:rsidP="000B4A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очень надеюсь, что вы правильно будете определять кто является вашим настоящим другом,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кто им просто называется, а кто ваш враг и почему, а также умеете ли вы сами быть другом</w:t>
            </w:r>
          </w:p>
          <w:p w:rsidR="00CB05E7" w:rsidRDefault="00CB05E7" w:rsidP="000B4A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8" w:type="dxa"/>
          </w:tcPr>
          <w:p w:rsidR="00CB05E7" w:rsidRDefault="00CB05E7" w:rsidP="00AB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Цель: понять правила умножения и деления чисел с разными знаками и двух отрицательных чисел, выполняя для этого указания учителя, анализируя, сравнивая, делая выводы.</w:t>
            </w:r>
          </w:p>
          <w:p w:rsidR="00CB05E7" w:rsidRDefault="00CB05E7" w:rsidP="00AB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Под словами «снизилась в 10 раз» мы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понимаем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что величина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изменится в -10 раз, значит, чтобы решить задачу, надо </w:t>
            </w:r>
          </w:p>
          <w:p w:rsidR="00CB05E7" w:rsidRDefault="00CB05E7" w:rsidP="002D0A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-2*10= -20</w:t>
            </w:r>
          </w:p>
          <w:p w:rsidR="00CB05E7" w:rsidRDefault="00CB05E7" w:rsidP="00CB05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Ответ: температура к вечеру стала -20 градусов</w:t>
            </w:r>
          </w:p>
          <w:p w:rsidR="00CB05E7" w:rsidRDefault="00CB05E7" w:rsidP="002D0A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05E7" w:rsidRDefault="00CB05E7" w:rsidP="002D0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формулируют правило своими словами.</w:t>
            </w:r>
          </w:p>
          <w:p w:rsidR="00CB05E7" w:rsidRDefault="00CB05E7" w:rsidP="002D0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Учащиеся сравнивают свой вывод с выводом учебника.</w:t>
            </w:r>
          </w:p>
          <w:p w:rsidR="00CB05E7" w:rsidRDefault="00CB05E7" w:rsidP="002D0A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05E7" w:rsidRDefault="00CB05E7" w:rsidP="002D0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Ученики называют ответы:</w:t>
            </w:r>
          </w:p>
          <w:p w:rsidR="00CB05E7" w:rsidRDefault="00CB05E7" w:rsidP="002D0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  <w:p w:rsidR="00CB05E7" w:rsidRDefault="00CB05E7" w:rsidP="002D0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- 0,35</w:t>
            </w:r>
          </w:p>
          <w:p w:rsidR="00CB05E7" w:rsidRDefault="00CB05E7" w:rsidP="002D0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- 0,35</w:t>
            </w:r>
          </w:p>
          <w:p w:rsidR="00CB05E7" w:rsidRDefault="00CB05E7" w:rsidP="002D0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Ученики наблюдают и делают вывод:</w:t>
            </w:r>
          </w:p>
          <w:p w:rsidR="00CB05E7" w:rsidRDefault="00CB05E7" w:rsidP="002D0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 изменении знака любого множителя знак произведения меняется.</w:t>
            </w:r>
          </w:p>
          <w:p w:rsidR="00CB05E7" w:rsidRDefault="00CB05E7" w:rsidP="002D0A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05E7" w:rsidRDefault="00CB05E7" w:rsidP="002D0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Значение выражения будет равно 35, так как знаки чисел поменялись дважды.</w:t>
            </w:r>
          </w:p>
          <w:p w:rsidR="00CB05E7" w:rsidRDefault="00CB05E7" w:rsidP="002D0A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05E7" w:rsidRDefault="00CB05E7" w:rsidP="002D0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Произведение двух отрицательных чисел есть число положительное.</w:t>
            </w:r>
          </w:p>
          <w:p w:rsidR="00CB05E7" w:rsidRDefault="00CB05E7" w:rsidP="002D0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Ученики читают, сравнивают.</w:t>
            </w:r>
          </w:p>
          <w:p w:rsidR="00CB05E7" w:rsidRDefault="00CB05E7" w:rsidP="002D0A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05E7" w:rsidRDefault="00CB05E7" w:rsidP="002D0A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05E7" w:rsidRDefault="00CB05E7" w:rsidP="002D0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Учащиеся читают, сравнивают правила и делают вывод о том, что эти правила </w:t>
            </w:r>
            <w:r w:rsidR="00F218C3">
              <w:rPr>
                <w:rFonts w:ascii="Times New Roman" w:hAnsi="Times New Roman" w:cs="Times New Roman"/>
                <w:sz w:val="28"/>
                <w:szCs w:val="28"/>
              </w:rPr>
              <w:t>разные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F218C3" w:rsidRDefault="00CB05E7" w:rsidP="002D0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Ученики анализируют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  делают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вывод что при выполнении действий могут забыть про постановку знака перед результатом </w:t>
            </w:r>
          </w:p>
          <w:p w:rsidR="00CB05E7" w:rsidRDefault="00CB05E7" w:rsidP="002D0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Ученики придумали такой способ:</w:t>
            </w:r>
          </w:p>
          <w:p w:rsidR="00CB05E7" w:rsidRDefault="00CB05E7" w:rsidP="002D0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+ · - = -    </w:t>
            </w:r>
          </w:p>
          <w:p w:rsidR="00CB05E7" w:rsidRDefault="00F218C3" w:rsidP="002D0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 · - = +</w:t>
            </w:r>
            <w:r w:rsidR="00CB05E7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</w:p>
          <w:p w:rsidR="00CB05E7" w:rsidRDefault="00CB05E7" w:rsidP="002D0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Ученики высказывают свои мнения, обсуждают ответы </w:t>
            </w:r>
          </w:p>
          <w:p w:rsidR="00CB05E7" w:rsidRDefault="00CB05E7" w:rsidP="002D0A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05E7" w:rsidRDefault="00CB05E7" w:rsidP="002D0A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05E7" w:rsidRDefault="00CB05E7" w:rsidP="002D0A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05E7" w:rsidRDefault="00CB05E7" w:rsidP="002D0A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05E7" w:rsidRDefault="00CB05E7" w:rsidP="002D0A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05E7" w:rsidRDefault="00CB05E7" w:rsidP="002D0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Друг познается в беде</w:t>
            </w:r>
          </w:p>
          <w:p w:rsidR="00CB05E7" w:rsidRDefault="00CB05E7" w:rsidP="002D0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Старый друг лучше новых двух</w:t>
            </w:r>
          </w:p>
          <w:p w:rsidR="00CB05E7" w:rsidRDefault="00CB05E7" w:rsidP="002D0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обсуждают ситуацию, высказывают свое мнение</w:t>
            </w:r>
          </w:p>
        </w:tc>
      </w:tr>
      <w:tr w:rsidR="00F218C3" w:rsidTr="00CB05E7">
        <w:trPr>
          <w:trHeight w:val="265"/>
        </w:trPr>
        <w:tc>
          <w:tcPr>
            <w:tcW w:w="591" w:type="dxa"/>
          </w:tcPr>
          <w:p w:rsidR="00F218C3" w:rsidRDefault="00F218C3" w:rsidP="00AB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2823" w:type="dxa"/>
          </w:tcPr>
          <w:p w:rsidR="00F218C3" w:rsidRDefault="00B9351B" w:rsidP="00AB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Первичное закрепление учебного материала</w:t>
            </w:r>
          </w:p>
        </w:tc>
        <w:tc>
          <w:tcPr>
            <w:tcW w:w="6589" w:type="dxa"/>
          </w:tcPr>
          <w:p w:rsidR="00F218C3" w:rsidRDefault="00B9351B" w:rsidP="002D0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по книге:</w:t>
            </w:r>
          </w:p>
          <w:p w:rsidR="00B9351B" w:rsidRDefault="00B9351B" w:rsidP="002D0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№1024 (каждому примеру выходит ученик, с объяснением выполняет пример)</w:t>
            </w:r>
          </w:p>
          <w:p w:rsidR="00B9351B" w:rsidRDefault="00B9351B" w:rsidP="002D0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в рабочих тетрадях:</w:t>
            </w:r>
          </w:p>
          <w:p w:rsidR="00B9351B" w:rsidRDefault="00B9351B" w:rsidP="002D0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</w:tc>
        <w:tc>
          <w:tcPr>
            <w:tcW w:w="4548" w:type="dxa"/>
          </w:tcPr>
          <w:p w:rsidR="00F218C3" w:rsidRDefault="00F218C3" w:rsidP="00AB10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351B" w:rsidTr="00CB05E7">
        <w:trPr>
          <w:trHeight w:val="265"/>
        </w:trPr>
        <w:tc>
          <w:tcPr>
            <w:tcW w:w="591" w:type="dxa"/>
          </w:tcPr>
          <w:p w:rsidR="00B9351B" w:rsidRDefault="00B9351B" w:rsidP="00AB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</w:p>
        </w:tc>
        <w:tc>
          <w:tcPr>
            <w:tcW w:w="2823" w:type="dxa"/>
          </w:tcPr>
          <w:p w:rsidR="00B9351B" w:rsidRDefault="00B9351B" w:rsidP="00AB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Физминутка</w:t>
            </w:r>
            <w:proofErr w:type="spellEnd"/>
          </w:p>
        </w:tc>
        <w:tc>
          <w:tcPr>
            <w:tcW w:w="6589" w:type="dxa"/>
          </w:tcPr>
          <w:p w:rsidR="00B9351B" w:rsidRDefault="00B9351B" w:rsidP="002D0A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8" w:type="dxa"/>
          </w:tcPr>
          <w:p w:rsidR="00B9351B" w:rsidRDefault="00B9351B" w:rsidP="00AB10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05E7" w:rsidTr="00B27A61">
        <w:trPr>
          <w:trHeight w:val="1691"/>
        </w:trPr>
        <w:tc>
          <w:tcPr>
            <w:tcW w:w="591" w:type="dxa"/>
          </w:tcPr>
          <w:p w:rsidR="00CB05E7" w:rsidRDefault="00B9351B" w:rsidP="00AB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CB05E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CB05E7" w:rsidRDefault="00B9351B" w:rsidP="00F21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CB05E7">
              <w:rPr>
                <w:rFonts w:ascii="Times New Roman" w:hAnsi="Times New Roman" w:cs="Times New Roman"/>
                <w:sz w:val="28"/>
                <w:szCs w:val="28"/>
              </w:rPr>
              <w:t>акрепление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B05E7">
              <w:rPr>
                <w:rFonts w:ascii="Times New Roman" w:hAnsi="Times New Roman" w:cs="Times New Roman"/>
                <w:sz w:val="28"/>
                <w:szCs w:val="28"/>
              </w:rPr>
              <w:t xml:space="preserve"> учебного материала</w:t>
            </w:r>
          </w:p>
        </w:tc>
        <w:tc>
          <w:tcPr>
            <w:tcW w:w="6589" w:type="dxa"/>
          </w:tcPr>
          <w:p w:rsidR="00CB05E7" w:rsidRDefault="00CB05E7" w:rsidP="00AB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Цель 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проверить понимание материала</w:t>
            </w:r>
            <w:r w:rsidR="004164E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164EF" w:rsidRDefault="004164EF" w:rsidP="00AB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Каждой группе дается таблица для заполнения.</w:t>
            </w:r>
          </w:p>
          <w:p w:rsidR="004164EF" w:rsidRDefault="004164EF" w:rsidP="00AB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Результаты </w:t>
            </w:r>
            <w:r w:rsidR="00B27A61">
              <w:rPr>
                <w:rFonts w:ascii="Times New Roman" w:hAnsi="Times New Roman" w:cs="Times New Roman"/>
                <w:sz w:val="28"/>
                <w:szCs w:val="28"/>
              </w:rPr>
              <w:t>каждая группа озвучивает около доски.</w:t>
            </w:r>
          </w:p>
          <w:p w:rsidR="00CB05E7" w:rsidRDefault="00CB05E7" w:rsidP="00AB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Заполните таблицу:</w:t>
            </w:r>
          </w:p>
          <w:tbl>
            <w:tblPr>
              <w:tblStyle w:val="a3"/>
              <w:tblW w:w="0" w:type="auto"/>
              <w:tblInd w:w="12" w:type="dxa"/>
              <w:tblLook w:val="04A0" w:firstRow="1" w:lastRow="0" w:firstColumn="1" w:lastColumn="0" w:noHBand="0" w:noVBand="1"/>
            </w:tblPr>
            <w:tblGrid>
              <w:gridCol w:w="665"/>
              <w:gridCol w:w="637"/>
              <w:gridCol w:w="769"/>
              <w:gridCol w:w="637"/>
              <w:gridCol w:w="773"/>
              <w:gridCol w:w="637"/>
              <w:gridCol w:w="638"/>
              <w:gridCol w:w="638"/>
            </w:tblGrid>
            <w:tr w:rsidR="00CB05E7" w:rsidTr="00CB05E7">
              <w:trPr>
                <w:trHeight w:val="597"/>
              </w:trPr>
              <w:tc>
                <w:tcPr>
                  <w:tcW w:w="665" w:type="dxa"/>
                </w:tcPr>
                <w:p w:rsidR="00CB05E7" w:rsidRPr="00C55A84" w:rsidRDefault="00CB05E7" w:rsidP="00C55A8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C55A8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637" w:type="dxa"/>
                </w:tcPr>
                <w:p w:rsidR="00CB05E7" w:rsidRDefault="00CB05E7" w:rsidP="00C55A8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15</w:t>
                  </w:r>
                </w:p>
              </w:tc>
              <w:tc>
                <w:tcPr>
                  <w:tcW w:w="769" w:type="dxa"/>
                </w:tcPr>
                <w:p w:rsidR="00CB05E7" w:rsidRDefault="00CB05E7" w:rsidP="00C55A8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-12</w:t>
                  </w:r>
                </w:p>
              </w:tc>
              <w:tc>
                <w:tcPr>
                  <w:tcW w:w="637" w:type="dxa"/>
                </w:tcPr>
                <w:p w:rsidR="00CB05E7" w:rsidRDefault="00CB05E7" w:rsidP="00C55A8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773" w:type="dxa"/>
                </w:tcPr>
                <w:p w:rsidR="00CB05E7" w:rsidRDefault="00CB05E7" w:rsidP="00C55A8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-11</w:t>
                  </w:r>
                </w:p>
              </w:tc>
              <w:tc>
                <w:tcPr>
                  <w:tcW w:w="637" w:type="dxa"/>
                </w:tcPr>
                <w:p w:rsidR="00CB05E7" w:rsidRDefault="00CB05E7" w:rsidP="00C55A8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-7</w:t>
                  </w:r>
                </w:p>
              </w:tc>
              <w:tc>
                <w:tcPr>
                  <w:tcW w:w="638" w:type="dxa"/>
                </w:tcPr>
                <w:p w:rsidR="00CB05E7" w:rsidRDefault="00CB05E7" w:rsidP="00C55A8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38" w:type="dxa"/>
                </w:tcPr>
                <w:p w:rsidR="00CB05E7" w:rsidRDefault="00CB05E7" w:rsidP="00C55A8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-1</w:t>
                  </w:r>
                </w:p>
              </w:tc>
            </w:tr>
            <w:tr w:rsidR="00CB05E7" w:rsidTr="00CB05E7">
              <w:trPr>
                <w:trHeight w:val="575"/>
              </w:trPr>
              <w:tc>
                <w:tcPr>
                  <w:tcW w:w="665" w:type="dxa"/>
                </w:tcPr>
                <w:p w:rsidR="00CB05E7" w:rsidRPr="00C55A84" w:rsidRDefault="00CB05E7" w:rsidP="00C55A8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C55A8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637" w:type="dxa"/>
                </w:tcPr>
                <w:p w:rsidR="00CB05E7" w:rsidRDefault="00CB05E7" w:rsidP="00C55A8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-2</w:t>
                  </w:r>
                </w:p>
              </w:tc>
              <w:tc>
                <w:tcPr>
                  <w:tcW w:w="769" w:type="dxa"/>
                </w:tcPr>
                <w:p w:rsidR="00CB05E7" w:rsidRDefault="00CB05E7" w:rsidP="00C55A8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637" w:type="dxa"/>
                </w:tcPr>
                <w:p w:rsidR="00CB05E7" w:rsidRDefault="00CB05E7" w:rsidP="00C55A8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773" w:type="dxa"/>
                </w:tcPr>
                <w:p w:rsidR="00CB05E7" w:rsidRDefault="00CB05E7" w:rsidP="00C55A8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-6</w:t>
                  </w:r>
                </w:p>
              </w:tc>
              <w:tc>
                <w:tcPr>
                  <w:tcW w:w="637" w:type="dxa"/>
                </w:tcPr>
                <w:p w:rsidR="00CB05E7" w:rsidRDefault="00CB05E7" w:rsidP="00C55A8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30</w:t>
                  </w:r>
                </w:p>
              </w:tc>
              <w:tc>
                <w:tcPr>
                  <w:tcW w:w="638" w:type="dxa"/>
                </w:tcPr>
                <w:p w:rsidR="00CB05E7" w:rsidRDefault="00CB05E7" w:rsidP="00C55A8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56</w:t>
                  </w:r>
                </w:p>
              </w:tc>
              <w:tc>
                <w:tcPr>
                  <w:tcW w:w="638" w:type="dxa"/>
                </w:tcPr>
                <w:p w:rsidR="00CB05E7" w:rsidRDefault="00CB05E7" w:rsidP="00C55A8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-9</w:t>
                  </w:r>
                </w:p>
              </w:tc>
            </w:tr>
            <w:tr w:rsidR="00CB05E7" w:rsidTr="00CB05E7">
              <w:trPr>
                <w:trHeight w:val="597"/>
              </w:trPr>
              <w:tc>
                <w:tcPr>
                  <w:tcW w:w="665" w:type="dxa"/>
                </w:tcPr>
                <w:p w:rsidR="00CB05E7" w:rsidRPr="00C55A84" w:rsidRDefault="00CB05E7" w:rsidP="00C55A8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C55A8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а·в</w:t>
                  </w:r>
                </w:p>
              </w:tc>
              <w:tc>
                <w:tcPr>
                  <w:tcW w:w="637" w:type="dxa"/>
                </w:tcPr>
                <w:p w:rsidR="00CB05E7" w:rsidRDefault="00CB05E7" w:rsidP="00AB109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69" w:type="dxa"/>
                </w:tcPr>
                <w:p w:rsidR="00CB05E7" w:rsidRDefault="00CB05E7" w:rsidP="00AB109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37" w:type="dxa"/>
                </w:tcPr>
                <w:p w:rsidR="00CB05E7" w:rsidRDefault="00CB05E7" w:rsidP="00AB109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73" w:type="dxa"/>
                </w:tcPr>
                <w:p w:rsidR="00CB05E7" w:rsidRDefault="00CB05E7" w:rsidP="00AB109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37" w:type="dxa"/>
                </w:tcPr>
                <w:p w:rsidR="00CB05E7" w:rsidRDefault="00CB05E7" w:rsidP="00AB109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38" w:type="dxa"/>
                </w:tcPr>
                <w:p w:rsidR="00CB05E7" w:rsidRDefault="00CB05E7" w:rsidP="00AB109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38" w:type="dxa"/>
                </w:tcPr>
                <w:p w:rsidR="00CB05E7" w:rsidRDefault="00CB05E7" w:rsidP="00AB109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CB05E7" w:rsidRDefault="00CB05E7" w:rsidP="00AB10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3"/>
              <w:tblW w:w="0" w:type="auto"/>
              <w:tblInd w:w="12" w:type="dxa"/>
              <w:tblLook w:val="04A0" w:firstRow="1" w:lastRow="0" w:firstColumn="1" w:lastColumn="0" w:noHBand="0" w:noVBand="1"/>
            </w:tblPr>
            <w:tblGrid>
              <w:gridCol w:w="665"/>
              <w:gridCol w:w="637"/>
              <w:gridCol w:w="769"/>
              <w:gridCol w:w="637"/>
              <w:gridCol w:w="773"/>
              <w:gridCol w:w="637"/>
              <w:gridCol w:w="638"/>
              <w:gridCol w:w="638"/>
            </w:tblGrid>
            <w:tr w:rsidR="00B27A61" w:rsidTr="003F73B7">
              <w:trPr>
                <w:trHeight w:val="597"/>
              </w:trPr>
              <w:tc>
                <w:tcPr>
                  <w:tcW w:w="665" w:type="dxa"/>
                </w:tcPr>
                <w:p w:rsidR="00B27A61" w:rsidRPr="00C55A84" w:rsidRDefault="00B27A61" w:rsidP="00B27A61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C55A8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637" w:type="dxa"/>
                </w:tcPr>
                <w:p w:rsidR="00B27A61" w:rsidRDefault="00B27A61" w:rsidP="00B27A6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769" w:type="dxa"/>
                </w:tcPr>
                <w:p w:rsidR="00B27A61" w:rsidRDefault="00B27A61" w:rsidP="00B27A6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-14</w:t>
                  </w:r>
                </w:p>
              </w:tc>
              <w:tc>
                <w:tcPr>
                  <w:tcW w:w="637" w:type="dxa"/>
                </w:tcPr>
                <w:p w:rsidR="00B27A61" w:rsidRDefault="00B27A61" w:rsidP="00B27A6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773" w:type="dxa"/>
                </w:tcPr>
                <w:p w:rsidR="00B27A61" w:rsidRDefault="00B27A61" w:rsidP="00B27A6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-22</w:t>
                  </w:r>
                </w:p>
              </w:tc>
              <w:tc>
                <w:tcPr>
                  <w:tcW w:w="637" w:type="dxa"/>
                </w:tcPr>
                <w:p w:rsidR="00B27A61" w:rsidRDefault="00B27A61" w:rsidP="00B27A6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-7</w:t>
                  </w:r>
                </w:p>
              </w:tc>
              <w:tc>
                <w:tcPr>
                  <w:tcW w:w="638" w:type="dxa"/>
                </w:tcPr>
                <w:p w:rsidR="00B27A61" w:rsidRDefault="00B27A61" w:rsidP="00B27A6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123</w:t>
                  </w:r>
                </w:p>
              </w:tc>
              <w:tc>
                <w:tcPr>
                  <w:tcW w:w="638" w:type="dxa"/>
                </w:tcPr>
                <w:p w:rsidR="00B27A61" w:rsidRDefault="00B27A61" w:rsidP="00B27A6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-13</w:t>
                  </w:r>
                </w:p>
              </w:tc>
            </w:tr>
            <w:tr w:rsidR="00B27A61" w:rsidTr="003F73B7">
              <w:trPr>
                <w:trHeight w:val="575"/>
              </w:trPr>
              <w:tc>
                <w:tcPr>
                  <w:tcW w:w="665" w:type="dxa"/>
                </w:tcPr>
                <w:p w:rsidR="00B27A61" w:rsidRPr="00C55A84" w:rsidRDefault="00B27A61" w:rsidP="00B27A61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C55A8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637" w:type="dxa"/>
                </w:tcPr>
                <w:p w:rsidR="00B27A61" w:rsidRDefault="00B27A61" w:rsidP="00B27A6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-5</w:t>
                  </w:r>
                </w:p>
              </w:tc>
              <w:tc>
                <w:tcPr>
                  <w:tcW w:w="769" w:type="dxa"/>
                </w:tcPr>
                <w:p w:rsidR="00B27A61" w:rsidRDefault="00B27A61" w:rsidP="00B27A6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637" w:type="dxa"/>
                </w:tcPr>
                <w:p w:rsidR="00B27A61" w:rsidRDefault="00B27A61" w:rsidP="00B27A6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773" w:type="dxa"/>
                </w:tcPr>
                <w:p w:rsidR="00B27A61" w:rsidRDefault="00B27A61" w:rsidP="00B27A6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-3</w:t>
                  </w:r>
                </w:p>
              </w:tc>
              <w:tc>
                <w:tcPr>
                  <w:tcW w:w="637" w:type="dxa"/>
                </w:tcPr>
                <w:p w:rsidR="00B27A61" w:rsidRDefault="00B27A61" w:rsidP="00B27A6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40</w:t>
                  </w:r>
                </w:p>
              </w:tc>
              <w:tc>
                <w:tcPr>
                  <w:tcW w:w="638" w:type="dxa"/>
                </w:tcPr>
                <w:p w:rsidR="00B27A61" w:rsidRDefault="00B27A61" w:rsidP="00B27A6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38" w:type="dxa"/>
                </w:tcPr>
                <w:p w:rsidR="00B27A61" w:rsidRDefault="00B27A61" w:rsidP="00B27A6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-1</w:t>
                  </w:r>
                </w:p>
              </w:tc>
            </w:tr>
            <w:tr w:rsidR="00B27A61" w:rsidTr="003F73B7">
              <w:trPr>
                <w:trHeight w:val="597"/>
              </w:trPr>
              <w:tc>
                <w:tcPr>
                  <w:tcW w:w="665" w:type="dxa"/>
                </w:tcPr>
                <w:p w:rsidR="00B27A61" w:rsidRPr="00C55A84" w:rsidRDefault="00B27A61" w:rsidP="00B27A61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spellStart"/>
                  <w:r w:rsidRPr="00C55A8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а·в</w:t>
                  </w:r>
                  <w:proofErr w:type="spellEnd"/>
                </w:p>
              </w:tc>
              <w:tc>
                <w:tcPr>
                  <w:tcW w:w="637" w:type="dxa"/>
                </w:tcPr>
                <w:p w:rsidR="00B27A61" w:rsidRDefault="00B27A61" w:rsidP="00B27A6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69" w:type="dxa"/>
                </w:tcPr>
                <w:p w:rsidR="00B27A61" w:rsidRDefault="00B27A61" w:rsidP="00B27A6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37" w:type="dxa"/>
                </w:tcPr>
                <w:p w:rsidR="00B27A61" w:rsidRDefault="00B27A61" w:rsidP="00B27A6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73" w:type="dxa"/>
                </w:tcPr>
                <w:p w:rsidR="00B27A61" w:rsidRDefault="00B27A61" w:rsidP="00B27A6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37" w:type="dxa"/>
                </w:tcPr>
                <w:p w:rsidR="00B27A61" w:rsidRDefault="00B27A61" w:rsidP="00B27A6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38" w:type="dxa"/>
                </w:tcPr>
                <w:p w:rsidR="00B27A61" w:rsidRDefault="00B27A61" w:rsidP="00B27A6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38" w:type="dxa"/>
                </w:tcPr>
                <w:p w:rsidR="00B27A61" w:rsidRDefault="00B27A61" w:rsidP="00B27A6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B27A61" w:rsidRDefault="00B27A61" w:rsidP="00AB10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05E7" w:rsidRDefault="00CB05E7" w:rsidP="00F234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самопроверка по ответам, записанным на доске</w:t>
            </w:r>
          </w:p>
        </w:tc>
        <w:tc>
          <w:tcPr>
            <w:tcW w:w="4548" w:type="dxa"/>
          </w:tcPr>
          <w:p w:rsidR="00CB05E7" w:rsidRDefault="00CB05E7" w:rsidP="00AB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Цель: на конкретных примерах применить изученные правила, проверить себя как поняли материал.</w:t>
            </w:r>
          </w:p>
          <w:p w:rsidR="00CB05E7" w:rsidRDefault="00CB05E7" w:rsidP="00AB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Учащиеся заполняют в своих тетрадях таблицу.</w:t>
            </w:r>
          </w:p>
          <w:p w:rsidR="00CB05E7" w:rsidRDefault="00CB05E7" w:rsidP="00AB10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05E7" w:rsidRDefault="00CB05E7" w:rsidP="00AB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сверяют свои результаты с образцами, делают выводы о том, как они поняли тему урока</w:t>
            </w:r>
          </w:p>
        </w:tc>
      </w:tr>
      <w:tr w:rsidR="00B9351B" w:rsidTr="00CB05E7">
        <w:trPr>
          <w:trHeight w:val="4931"/>
        </w:trPr>
        <w:tc>
          <w:tcPr>
            <w:tcW w:w="591" w:type="dxa"/>
          </w:tcPr>
          <w:p w:rsidR="00B9351B" w:rsidRDefault="00B9351B" w:rsidP="00AB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2823" w:type="dxa"/>
          </w:tcPr>
          <w:p w:rsidR="00B9351B" w:rsidRDefault="00B9351B" w:rsidP="00F21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Рефлексия </w:t>
            </w:r>
          </w:p>
        </w:tc>
        <w:tc>
          <w:tcPr>
            <w:tcW w:w="6589" w:type="dxa"/>
          </w:tcPr>
          <w:p w:rsidR="00B9351B" w:rsidRDefault="004164EF" w:rsidP="00AB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Перед вами лежат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QR</w:t>
            </w:r>
            <w:r w:rsidRPr="004164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коды, с помощью смартфонов отсканируйте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вы каждый получит свою индивидуальную работу с инструкцией по работе.</w:t>
            </w:r>
          </w:p>
          <w:p w:rsidR="004164EF" w:rsidRDefault="004164EF" w:rsidP="00AB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Выполните его, после того как вы закончите работу получите второй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QR</w:t>
            </w:r>
            <w:r w:rsidRPr="004164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код для оценки своей работы.</w:t>
            </w:r>
          </w:p>
          <w:p w:rsidR="004164EF" w:rsidRPr="004164EF" w:rsidRDefault="004164EF" w:rsidP="00AB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Желаю вам удачи.</w:t>
            </w:r>
          </w:p>
        </w:tc>
        <w:tc>
          <w:tcPr>
            <w:tcW w:w="4548" w:type="dxa"/>
          </w:tcPr>
          <w:p w:rsidR="00B9351B" w:rsidRDefault="00B9351B" w:rsidP="00AB10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05E7" w:rsidTr="00CB05E7">
        <w:trPr>
          <w:trHeight w:val="2369"/>
        </w:trPr>
        <w:tc>
          <w:tcPr>
            <w:tcW w:w="591" w:type="dxa"/>
          </w:tcPr>
          <w:p w:rsidR="00CB05E7" w:rsidRDefault="00CB05E7" w:rsidP="00AB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823" w:type="dxa"/>
          </w:tcPr>
          <w:p w:rsidR="00CB05E7" w:rsidRDefault="00CB05E7" w:rsidP="00AB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Рефлексия </w:t>
            </w:r>
          </w:p>
          <w:p w:rsidR="00CB05E7" w:rsidRDefault="00CB05E7" w:rsidP="00AB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на дом</w:t>
            </w:r>
          </w:p>
          <w:p w:rsidR="004164EF" w:rsidRDefault="004164EF" w:rsidP="004164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Оценки </w:t>
            </w:r>
          </w:p>
        </w:tc>
        <w:tc>
          <w:tcPr>
            <w:tcW w:w="6589" w:type="dxa"/>
          </w:tcPr>
          <w:p w:rsidR="00CB05E7" w:rsidRDefault="00CB05E7" w:rsidP="00F234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что было вам трудно на сегодняшнем уроке?</w:t>
            </w:r>
          </w:p>
          <w:p w:rsidR="00CB05E7" w:rsidRDefault="00CB05E7" w:rsidP="00F234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что понравилось на уроке?</w:t>
            </w:r>
          </w:p>
          <w:p w:rsidR="00CB05E7" w:rsidRDefault="00CB05E7" w:rsidP="00F234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-чему вы научились на уроке?</w:t>
            </w:r>
          </w:p>
          <w:p w:rsidR="00CB05E7" w:rsidRDefault="00CB05E7" w:rsidP="00F234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д/з: п.35,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36  №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1144, 1173(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г,д,е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DD78DA" w:rsidRPr="005F63F6" w:rsidRDefault="00DD78DA" w:rsidP="00DD78DA">
            <w:pPr>
              <w:pStyle w:val="Standard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</w:rPr>
              <w:t>Учитель</w:t>
            </w:r>
            <w:r>
              <w:rPr>
                <w:rFonts w:eastAsia="Times New Roman" w:cs="Times New Roman"/>
                <w:sz w:val="28"/>
                <w:szCs w:val="28"/>
              </w:rPr>
              <w:t>:</w:t>
            </w:r>
          </w:p>
          <w:p w:rsidR="00DD78DA" w:rsidRDefault="00DD78DA" w:rsidP="00DD78DA">
            <w:pPr>
              <w:pStyle w:val="Standard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 xml:space="preserve">Если вы остались довольны уроком, то на термометре поставьте температуру выше 0, если не очень понравился </w:t>
            </w:r>
            <w:proofErr w:type="gramStart"/>
            <w:r>
              <w:rPr>
                <w:rFonts w:eastAsia="Times New Roman" w:cs="Times New Roman"/>
                <w:sz w:val="28"/>
                <w:szCs w:val="28"/>
              </w:rPr>
              <w:t>урок ,</w:t>
            </w:r>
            <w:proofErr w:type="gramEnd"/>
            <w:r>
              <w:rPr>
                <w:rFonts w:eastAsia="Times New Roman" w:cs="Times New Roman"/>
                <w:sz w:val="28"/>
                <w:szCs w:val="28"/>
              </w:rPr>
              <w:t xml:space="preserve"> то поставьте на термометре температуру ниже 0.</w:t>
            </w:r>
          </w:p>
          <w:p w:rsidR="00DD78DA" w:rsidRDefault="00DD78DA" w:rsidP="00DD78DA">
            <w:pPr>
              <w:pStyle w:val="Standard"/>
              <w:rPr>
                <w:rFonts w:eastAsia="Times New Roman" w:cs="Times New Roman"/>
                <w:sz w:val="28"/>
                <w:szCs w:val="28"/>
              </w:rPr>
            </w:pPr>
          </w:p>
          <w:p w:rsidR="00DD78DA" w:rsidRDefault="00DD78DA" w:rsidP="00DD78DA">
            <w:pPr>
              <w:pStyle w:val="Standard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 xml:space="preserve">Итак, ребята, урок мы провели, все сделали мы с вами, что смогли. Желаю к математике вам прилагать старанье. Всего вам доброго, </w:t>
            </w:r>
            <w:proofErr w:type="gramStart"/>
            <w:r>
              <w:rPr>
                <w:rFonts w:eastAsia="Times New Roman" w:cs="Times New Roman"/>
                <w:sz w:val="28"/>
                <w:szCs w:val="28"/>
              </w:rPr>
              <w:t>ребята ,</w:t>
            </w:r>
            <w:proofErr w:type="gramEnd"/>
            <w:r>
              <w:rPr>
                <w:rFonts w:eastAsia="Times New Roman" w:cs="Times New Roman"/>
                <w:sz w:val="28"/>
                <w:szCs w:val="28"/>
              </w:rPr>
              <w:t xml:space="preserve"> и до свидания!</w:t>
            </w:r>
          </w:p>
          <w:p w:rsidR="00DD78DA" w:rsidRDefault="00DD78DA" w:rsidP="00F234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8" w:type="dxa"/>
          </w:tcPr>
          <w:p w:rsidR="00CB05E7" w:rsidRDefault="00CB05E7" w:rsidP="00AB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Ребята отвечают на вопросы, делятся своими впечатлениями, записывают домашнее задание.</w:t>
            </w:r>
          </w:p>
        </w:tc>
      </w:tr>
    </w:tbl>
    <w:p w:rsidR="00AB109C" w:rsidRPr="00AB109C" w:rsidRDefault="00AB109C" w:rsidP="00AB109C">
      <w:pPr>
        <w:rPr>
          <w:rFonts w:ascii="Times New Roman" w:hAnsi="Times New Roman" w:cs="Times New Roman"/>
          <w:sz w:val="28"/>
          <w:szCs w:val="28"/>
        </w:rPr>
      </w:pPr>
    </w:p>
    <w:sectPr w:rsidR="00AB109C" w:rsidRPr="00AB109C" w:rsidSect="00F2340C">
      <w:pgSz w:w="16838" w:h="11906" w:orient="landscape"/>
      <w:pgMar w:top="851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09C"/>
    <w:rsid w:val="00063F87"/>
    <w:rsid w:val="000B4A55"/>
    <w:rsid w:val="001A1DDC"/>
    <w:rsid w:val="001F6D6D"/>
    <w:rsid w:val="002B6545"/>
    <w:rsid w:val="002D0A16"/>
    <w:rsid w:val="004164EF"/>
    <w:rsid w:val="0042105F"/>
    <w:rsid w:val="00912B54"/>
    <w:rsid w:val="00982536"/>
    <w:rsid w:val="009B6BBF"/>
    <w:rsid w:val="009C7E18"/>
    <w:rsid w:val="00A324EA"/>
    <w:rsid w:val="00A768F6"/>
    <w:rsid w:val="00AB109C"/>
    <w:rsid w:val="00B27A61"/>
    <w:rsid w:val="00B9351B"/>
    <w:rsid w:val="00BB4CD2"/>
    <w:rsid w:val="00C24BDC"/>
    <w:rsid w:val="00C26302"/>
    <w:rsid w:val="00C55A84"/>
    <w:rsid w:val="00CB05E7"/>
    <w:rsid w:val="00DD78DA"/>
    <w:rsid w:val="00F06F07"/>
    <w:rsid w:val="00F218C3"/>
    <w:rsid w:val="00F23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34ADF"/>
  <w15:docId w15:val="{D8D2936A-38D2-4871-AD1C-A4CA6D729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0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10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DD78D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7</Pages>
  <Words>1329</Words>
  <Characters>7576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8888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мой</cp:lastModifiedBy>
  <cp:revision>4</cp:revision>
  <cp:lastPrinted>2011-11-13T07:20:00Z</cp:lastPrinted>
  <dcterms:created xsi:type="dcterms:W3CDTF">2024-02-20T17:46:00Z</dcterms:created>
  <dcterms:modified xsi:type="dcterms:W3CDTF">2025-01-24T10:28:00Z</dcterms:modified>
</cp:coreProperties>
</file>